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8DF76" w14:textId="3D27D004" w:rsidR="00885A79" w:rsidRPr="00885A79" w:rsidRDefault="00885A79" w:rsidP="00885A79">
      <w:pPr>
        <w:pStyle w:val="Textosinformato"/>
        <w:rPr>
          <w:b/>
          <w:bCs/>
        </w:rPr>
      </w:pPr>
      <w:r w:rsidRPr="00885A79">
        <w:rPr>
          <w:b/>
          <w:bCs/>
        </w:rPr>
        <w:t xml:space="preserve">ROS : PROJECCIONS </w:t>
      </w:r>
    </w:p>
    <w:p w14:paraId="54DBB3CF" w14:textId="323CBF6F" w:rsidR="00885A79" w:rsidRDefault="00885A79" w:rsidP="00885A79">
      <w:pPr>
        <w:pStyle w:val="Textosinformato"/>
      </w:pPr>
      <w:r>
        <w:t>1 Pantalla de retroprojecció (</w:t>
      </w:r>
      <w:proofErr w:type="spellStart"/>
      <w:r>
        <w:t>tamany</w:t>
      </w:r>
      <w:proofErr w:type="spellEnd"/>
      <w:r>
        <w:t xml:space="preserve"> mínim: 5 x 4 m).</w:t>
      </w:r>
    </w:p>
    <w:p w14:paraId="0B8E00A4" w14:textId="06A5A882" w:rsidR="00885A79" w:rsidRDefault="00885A79" w:rsidP="00885A79">
      <w:pPr>
        <w:pStyle w:val="Textosinformato"/>
      </w:pPr>
      <w:r>
        <w:t>» 1 Projector 5.000 lúmens (mínim) i resolució mínima 1920x1080 píxels i amb l’òptica necess</w:t>
      </w:r>
      <w:r>
        <w:t>à</w:t>
      </w:r>
      <w:r>
        <w:t>ria per agafar tot l’ample de la pantalla. En cas de ser projecció frontal el projector ha d’estar ubicat de forma que no taqui a les intèrprets que estan damunt l’escenari.</w:t>
      </w:r>
    </w:p>
    <w:p w14:paraId="61BB5164" w14:textId="6C9D588C" w:rsidR="00885A79" w:rsidRDefault="00885A79" w:rsidP="00885A79">
      <w:pPr>
        <w:pStyle w:val="Textosinformato"/>
      </w:pPr>
      <w:r>
        <w:t>» cable HDMI des del  projector al control de So i llums.</w:t>
      </w:r>
    </w:p>
    <w:p w14:paraId="6A2E63E9" w14:textId="77777777" w:rsidR="00885A79" w:rsidRDefault="00885A79" w:rsidP="00885A79">
      <w:pPr>
        <w:pStyle w:val="Textosinformato"/>
      </w:pPr>
    </w:p>
    <w:p w14:paraId="2D953625" w14:textId="77777777" w:rsidR="006B6399" w:rsidRPr="00885A79" w:rsidRDefault="006B6399">
      <w:pPr>
        <w:rPr>
          <w:lang w:val="ca-ES"/>
        </w:rPr>
      </w:pPr>
    </w:p>
    <w:sectPr w:rsidR="006B6399" w:rsidRPr="00885A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A79"/>
    <w:rsid w:val="006B6399"/>
    <w:rsid w:val="0088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0AD3"/>
  <w15:chartTrackingRefBased/>
  <w15:docId w15:val="{D56CE1B6-88D6-4BA9-8C66-5EA64C66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semiHidden/>
    <w:unhideWhenUsed/>
    <w:rsid w:val="00885A79"/>
    <w:pPr>
      <w:spacing w:after="0" w:line="240" w:lineRule="auto"/>
    </w:pPr>
    <w:rPr>
      <w:rFonts w:ascii="Calibri" w:eastAsia="Times New Roman" w:hAnsi="Calibri" w:cs="Calibri"/>
      <w:szCs w:val="21"/>
      <w:lang w:val="ca-ES" w:eastAsia="ca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885A79"/>
    <w:rPr>
      <w:rFonts w:ascii="Calibri" w:eastAsia="Times New Roman" w:hAnsi="Calibri" w:cs="Calibri"/>
      <w:szCs w:val="21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5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ReclamPubli2</dc:creator>
  <cp:keywords/>
  <dc:description/>
  <cp:lastModifiedBy>ReclamPubli2</cp:lastModifiedBy>
  <cp:revision>1</cp:revision>
  <dcterms:created xsi:type="dcterms:W3CDTF">2023-06-26T09:53:00Z</dcterms:created>
  <dcterms:modified xsi:type="dcterms:W3CDTF">2023-06-26T09:55:00Z</dcterms:modified>
</cp:coreProperties>
</file>